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86537" w14:textId="14436E0F" w:rsidR="003E5493" w:rsidRPr="00660C6B" w:rsidRDefault="00FC7521">
      <w:pPr>
        <w:rPr>
          <w:b/>
          <w:bCs/>
          <w:sz w:val="28"/>
          <w:szCs w:val="28"/>
        </w:rPr>
      </w:pPr>
      <w:r w:rsidRPr="00660C6B">
        <w:rPr>
          <w:b/>
          <w:bCs/>
          <w:sz w:val="28"/>
          <w:szCs w:val="28"/>
        </w:rPr>
        <w:t xml:space="preserve">“Roaches” Audaxes – </w:t>
      </w:r>
      <w:r w:rsidR="001832F6">
        <w:rPr>
          <w:b/>
          <w:bCs/>
          <w:sz w:val="28"/>
          <w:szCs w:val="28"/>
        </w:rPr>
        <w:t>1</w:t>
      </w:r>
      <w:r w:rsidR="000834F2">
        <w:rPr>
          <w:b/>
          <w:bCs/>
          <w:sz w:val="28"/>
          <w:szCs w:val="28"/>
        </w:rPr>
        <w:t>6</w:t>
      </w:r>
      <w:r w:rsidR="000834F2" w:rsidRPr="000834F2">
        <w:rPr>
          <w:b/>
          <w:bCs/>
          <w:sz w:val="28"/>
          <w:szCs w:val="28"/>
          <w:vertAlign w:val="superscript"/>
        </w:rPr>
        <w:t>th</w:t>
      </w:r>
      <w:r w:rsidR="000834F2">
        <w:rPr>
          <w:b/>
          <w:bCs/>
          <w:sz w:val="28"/>
          <w:szCs w:val="28"/>
        </w:rPr>
        <w:t xml:space="preserve"> </w:t>
      </w:r>
      <w:r w:rsidR="001832F6">
        <w:rPr>
          <w:b/>
          <w:bCs/>
          <w:sz w:val="28"/>
          <w:szCs w:val="28"/>
        </w:rPr>
        <w:t>May</w:t>
      </w:r>
      <w:r w:rsidR="000834F2">
        <w:rPr>
          <w:b/>
          <w:bCs/>
          <w:sz w:val="28"/>
          <w:szCs w:val="28"/>
        </w:rPr>
        <w:t xml:space="preserve"> 202</w:t>
      </w:r>
      <w:r w:rsidR="001832F6">
        <w:rPr>
          <w:b/>
          <w:bCs/>
          <w:sz w:val="28"/>
          <w:szCs w:val="28"/>
        </w:rPr>
        <w:t>6</w:t>
      </w:r>
    </w:p>
    <w:p w14:paraId="015CF872" w14:textId="0604196D" w:rsidR="00FC7521" w:rsidRPr="00660C6B" w:rsidRDefault="00FC7521">
      <w:pPr>
        <w:rPr>
          <w:b/>
          <w:bCs/>
        </w:rPr>
      </w:pPr>
      <w:r w:rsidRPr="00660C6B">
        <w:rPr>
          <w:b/>
          <w:bCs/>
        </w:rPr>
        <w:t>General Information</w:t>
      </w:r>
    </w:p>
    <w:p w14:paraId="2C8CFA55" w14:textId="46CCB92F" w:rsidR="00FC7521" w:rsidRDefault="00FC7521">
      <w:r w:rsidRPr="00660C6B">
        <w:rPr>
          <w:b/>
          <w:bCs/>
        </w:rPr>
        <w:t>HQ</w:t>
      </w:r>
      <w:r>
        <w:t>:</w:t>
      </w:r>
      <w:r w:rsidR="005F676E">
        <w:t xml:space="preserve"> Dore, Old School Hall, Savage Lane, S17 3GW</w:t>
      </w:r>
    </w:p>
    <w:p w14:paraId="28742D98" w14:textId="61BC26D9" w:rsidR="005F676E" w:rsidRDefault="005F676E">
      <w:r>
        <w:t>HQ will be open from around 6:30am, tea, coffee, toast, muesli available (free).</w:t>
      </w:r>
      <w:r w:rsidR="000212CD">
        <w:t xml:space="preserve"> There’ll also be food at the finish.</w:t>
      </w:r>
    </w:p>
    <w:p w14:paraId="2404E6D7" w14:textId="1191AF94" w:rsidR="005F676E" w:rsidRDefault="005F676E">
      <w:r>
        <w:t>Parking: there is some parking in the HQ car park. Plenty of parking around Dore, but please be considerate of locals, and be prepared to park a few hundred metres from the HQ. If you head north from the HQ, along Causeway Head Road, there’s lots of parking – the road is wide and all the houses have driveways.</w:t>
      </w:r>
    </w:p>
    <w:p w14:paraId="799C40AA" w14:textId="2DCFC39E" w:rsidR="006B4FF9" w:rsidRDefault="006B4FF9">
      <w:r>
        <w:rPr>
          <w:b/>
          <w:bCs/>
        </w:rPr>
        <w:t>E-Brevet:</w:t>
      </w:r>
    </w:p>
    <w:p w14:paraId="373AACD9" w14:textId="6DC25A76" w:rsidR="006B4FF9" w:rsidRDefault="006B4FF9">
      <w:r>
        <w:t xml:space="preserve">If you haven’t used E-Brevet before, I’d highly recommend downloading the app. It makes checking in at the controls a doddle, </w:t>
      </w:r>
      <w:r w:rsidR="00AA5496">
        <w:t xml:space="preserve">as it </w:t>
      </w:r>
      <w:r>
        <w:t>saves having to answer questions / get receipts</w:t>
      </w:r>
      <w:r w:rsidR="00AA5496">
        <w:t>. Once you’ve downloaded the app, you need to go into settings and put in the event code 2</w:t>
      </w:r>
      <w:r w:rsidR="001832F6">
        <w:t>6</w:t>
      </w:r>
      <w:r w:rsidR="00AA5496">
        <w:t>-xxx, then “download brevet”.</w:t>
      </w:r>
    </w:p>
    <w:p w14:paraId="1026B5C6" w14:textId="196F4F6E" w:rsidR="00AA5496" w:rsidRDefault="00AA5496">
      <w:r>
        <w:t>One thing to be aware of – you still need to navigate yourself to where the control point is located (or within a couple of hundred metres). It will tell you how far away you are if you’re not there.</w:t>
      </w:r>
    </w:p>
    <w:p w14:paraId="1B9BBD8C" w14:textId="52AEEA3B" w:rsidR="001832F6" w:rsidRDefault="001832F6">
      <w:r>
        <w:rPr>
          <w:b/>
          <w:bCs/>
        </w:rPr>
        <w:t>Avoiding the A515:</w:t>
      </w:r>
    </w:p>
    <w:p w14:paraId="51F10C96" w14:textId="3711E275" w:rsidR="001832F6" w:rsidRDefault="001832F6">
      <w:r>
        <w:t xml:space="preserve">At ~74km (on the 100) and 174km (on the 200) there’s a 1km section on the A515. This can be a bit unpleasant, although it’s never felt dangerous to me. </w:t>
      </w:r>
      <w:r w:rsidR="002178DB">
        <w:t xml:space="preserve">You can avoid this by </w:t>
      </w:r>
      <w:r>
        <w:t>turn</w:t>
      </w:r>
      <w:r w:rsidR="002178DB">
        <w:t>ing</w:t>
      </w:r>
      <w:r>
        <w:t xml:space="preserve"> left in Hartington</w:t>
      </w:r>
      <w:r w:rsidR="002178DB">
        <w:t xml:space="preserve"> up Hyde Lane, then right again to Parsley Hay</w:t>
      </w:r>
      <w:r>
        <w:t>.</w:t>
      </w:r>
    </w:p>
    <w:p w14:paraId="6D3547F9" w14:textId="1256548D" w:rsidR="001832F6" w:rsidRDefault="001832F6">
      <w:r>
        <w:t>The</w:t>
      </w:r>
      <w:r w:rsidR="002178DB">
        <w:t xml:space="preserve"> only drawback </w:t>
      </w:r>
      <w:r>
        <w:t xml:space="preserve">with </w:t>
      </w:r>
      <w:r w:rsidR="002178DB">
        <w:t>this version</w:t>
      </w:r>
      <w:r>
        <w:t xml:space="preserve"> is that, even though </w:t>
      </w:r>
      <w:r w:rsidR="002178DB">
        <w:t>it</w:t>
      </w:r>
      <w:r>
        <w:t xml:space="preserve"> ha</w:t>
      </w:r>
      <w:r w:rsidR="002178DB">
        <w:t>s</w:t>
      </w:r>
      <w:r>
        <w:t xml:space="preserve"> a much shorter section of riding on the A515</w:t>
      </w:r>
      <w:r w:rsidR="002178DB">
        <w:t xml:space="preserve"> (~50m)</w:t>
      </w:r>
      <w:r>
        <w:t>, you do have to turn right</w:t>
      </w:r>
      <w:r w:rsidR="002178DB">
        <w:t xml:space="preserve"> across the on-coming traffic – see picture below.</w:t>
      </w:r>
    </w:p>
    <w:p w14:paraId="09392FBF" w14:textId="165A92D6" w:rsidR="002178DB" w:rsidRPr="001832F6" w:rsidRDefault="002178DB">
      <w:r w:rsidRPr="002178DB">
        <w:drawing>
          <wp:inline distT="0" distB="0" distL="0" distR="0" wp14:anchorId="2BBFC867" wp14:editId="6A5EF724">
            <wp:extent cx="5731510" cy="2753360"/>
            <wp:effectExtent l="0" t="0" r="2540" b="8890"/>
            <wp:docPr id="407845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4579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2C7B1" w14:textId="2738906B" w:rsidR="000834F2" w:rsidRDefault="000834F2">
      <w:r>
        <w:rPr>
          <w:b/>
          <w:bCs/>
        </w:rPr>
        <w:t>Alternative finishes:</w:t>
      </w:r>
    </w:p>
    <w:p w14:paraId="3B3629F0" w14:textId="05E16D82" w:rsidR="000834F2" w:rsidRDefault="000834F2">
      <w:proofErr w:type="gramStart"/>
      <w:r>
        <w:t>Unfortunately</w:t>
      </w:r>
      <w:proofErr w:type="gramEnd"/>
      <w:r>
        <w:t xml:space="preserve"> there are no quiet routes back to Sheffield from the final control in </w:t>
      </w:r>
      <w:proofErr w:type="spellStart"/>
      <w:r>
        <w:t>Youlgreave</w:t>
      </w:r>
      <w:proofErr w:type="spellEnd"/>
      <w:r>
        <w:t>. The quietest is probably going up Rowsley Bar, but I suspect that won’t be especially popular!</w:t>
      </w:r>
    </w:p>
    <w:p w14:paraId="19D3C532" w14:textId="54415E26" w:rsidR="000834F2" w:rsidRDefault="000834F2">
      <w:r>
        <w:lastRenderedPageBreak/>
        <w:t xml:space="preserve">The main issue is the A621 from Baslow to </w:t>
      </w:r>
      <w:proofErr w:type="spellStart"/>
      <w:r>
        <w:t>Owler</w:t>
      </w:r>
      <w:proofErr w:type="spellEnd"/>
      <w:r>
        <w:t xml:space="preserve"> Bar. It’s definitely become a fairly unpleasant road on a busy Saturday afternoon. Other than Rowsley Bar, the other option is to come back up Froggatt, i.e. reverse the outward few kilometres.</w:t>
      </w:r>
    </w:p>
    <w:p w14:paraId="3EB6D7A5" w14:textId="7A57F41D" w:rsidR="000834F2" w:rsidRPr="000834F2" w:rsidRDefault="002178DB">
      <w:r>
        <w:t>The easiest</w:t>
      </w:r>
      <w:r w:rsidR="000834F2">
        <w:t xml:space="preserve"> alternative finish</w:t>
      </w:r>
      <w:r>
        <w:t xml:space="preserve"> is to continue through </w:t>
      </w:r>
      <w:proofErr w:type="spellStart"/>
      <w:r>
        <w:t>Youlgreave</w:t>
      </w:r>
      <w:proofErr w:type="spellEnd"/>
      <w:r>
        <w:t xml:space="preserve"> &amp; Alport and </w:t>
      </w:r>
      <w:proofErr w:type="spellStart"/>
      <w:r>
        <w:t>trun</w:t>
      </w:r>
      <w:proofErr w:type="spellEnd"/>
      <w:r>
        <w:t xml:space="preserve"> right onto the A6, then</w:t>
      </w:r>
      <w:r w:rsidR="000834F2">
        <w:t xml:space="preserve"> through Chatsworth and up Froggatt. It adds a few kilometres, but is the </w:t>
      </w:r>
      <w:r>
        <w:t xml:space="preserve">usual </w:t>
      </w:r>
      <w:r w:rsidR="000834F2">
        <w:t xml:space="preserve">way I come back from </w:t>
      </w:r>
      <w:proofErr w:type="spellStart"/>
      <w:r w:rsidR="000834F2">
        <w:t>Youlgreave</w:t>
      </w:r>
      <w:proofErr w:type="spellEnd"/>
      <w:r w:rsidR="000834F2">
        <w:t>. You are obviously free to plot your own route back – there is a ‘lanes’ route back to Baslow, but it’s a bit convoluted and adds a fair bit of distance.</w:t>
      </w:r>
    </w:p>
    <w:p w14:paraId="11E21BFD" w14:textId="4A87F08B" w:rsidR="005F676E" w:rsidRPr="00660C6B" w:rsidRDefault="005F676E">
      <w:pPr>
        <w:rPr>
          <w:b/>
          <w:bCs/>
        </w:rPr>
      </w:pPr>
      <w:r w:rsidRPr="00660C6B">
        <w:rPr>
          <w:b/>
          <w:bCs/>
        </w:rPr>
        <w:t>Control information:</w:t>
      </w:r>
    </w:p>
    <w:p w14:paraId="667D01C4" w14:textId="577C70D3" w:rsidR="005F676E" w:rsidRDefault="005F676E">
      <w:r w:rsidRPr="00660C6B">
        <w:rPr>
          <w:b/>
          <w:bCs/>
        </w:rPr>
        <w:t>Goostrey (200km only)</w:t>
      </w:r>
      <w:r w:rsidR="00226903">
        <w:t xml:space="preserve"> – effectively an open control (i.e. any receipt). Pastimes café </w:t>
      </w:r>
      <w:proofErr w:type="gramStart"/>
      <w:r w:rsidR="00226903">
        <w:t>are</w:t>
      </w:r>
      <w:proofErr w:type="gramEnd"/>
      <w:r w:rsidR="00226903">
        <w:t xml:space="preserve"> a cycling-friendly café and enthusiastic about the event. Please use them if you can – however, they are quite a small place and </w:t>
      </w:r>
      <w:r w:rsidR="000834F2">
        <w:t xml:space="preserve">in the </w:t>
      </w:r>
      <w:proofErr w:type="gramStart"/>
      <w:r w:rsidR="000834F2">
        <w:t>past</w:t>
      </w:r>
      <w:proofErr w:type="gramEnd"/>
      <w:r w:rsidR="00226903">
        <w:t xml:space="preserve"> we somewhat overwhelmed them. About 500m further along on the right, just off the main road is The Trading Post. This is a general store, and has a hot food counter, tea / coffee etc, and really good pre-made sandwiches (better than your average petrol station fare). There are some benches on a grassy area outside, so quite a nice place to sit.</w:t>
      </w:r>
    </w:p>
    <w:p w14:paraId="36275CAB" w14:textId="6B9B81C1" w:rsidR="000834F2" w:rsidRPr="000834F2" w:rsidRDefault="000834F2">
      <w:pPr>
        <w:rPr>
          <w:color w:val="FF0000"/>
        </w:rPr>
      </w:pPr>
      <w:r w:rsidRPr="000834F2">
        <w:rPr>
          <w:color w:val="FF0000"/>
        </w:rPr>
        <w:t>Note that if you’re using e-brevet, the control point is set for Pastimes café.</w:t>
      </w:r>
    </w:p>
    <w:p w14:paraId="01FF7555" w14:textId="1964F07C" w:rsidR="00226903" w:rsidRDefault="00226903">
      <w:r w:rsidRPr="00660C6B">
        <w:rPr>
          <w:b/>
          <w:bCs/>
        </w:rPr>
        <w:t>George Hotel</w:t>
      </w:r>
      <w:r w:rsidR="00BD1B3B" w:rsidRPr="00660C6B">
        <w:rPr>
          <w:b/>
          <w:bCs/>
        </w:rPr>
        <w:t xml:space="preserve">, </w:t>
      </w:r>
      <w:proofErr w:type="spellStart"/>
      <w:r w:rsidR="00BD1B3B" w:rsidRPr="00660C6B">
        <w:rPr>
          <w:b/>
          <w:bCs/>
        </w:rPr>
        <w:t>Youlgreave</w:t>
      </w:r>
      <w:proofErr w:type="spellEnd"/>
      <w:r w:rsidRPr="00660C6B">
        <w:rPr>
          <w:b/>
          <w:bCs/>
        </w:rPr>
        <w:t xml:space="preserve"> (all distances)</w:t>
      </w:r>
      <w:r>
        <w:t xml:space="preserve"> </w:t>
      </w:r>
      <w:r w:rsidR="00BD1B3B">
        <w:t>–</w:t>
      </w:r>
      <w:r>
        <w:t xml:space="preserve"> </w:t>
      </w:r>
      <w:r w:rsidR="00BD1B3B">
        <w:t xml:space="preserve">The George Hotel is the ‘official’ control and they’re aware of, and happy to support the event. The George doesn’t open until mid-day, so some of the faster 50km &amp; 100km riders may get to </w:t>
      </w:r>
      <w:proofErr w:type="spellStart"/>
      <w:r w:rsidR="00BD1B3B">
        <w:t>Youlgreave</w:t>
      </w:r>
      <w:proofErr w:type="spellEnd"/>
      <w:r w:rsidR="00BD1B3B">
        <w:t xml:space="preserve"> before it opens.</w:t>
      </w:r>
    </w:p>
    <w:p w14:paraId="1FEEFABC" w14:textId="354ED98C" w:rsidR="00BD1B3B" w:rsidRDefault="00BD1B3B">
      <w:r>
        <w:t xml:space="preserve">There are other options in </w:t>
      </w:r>
      <w:proofErr w:type="spellStart"/>
      <w:r>
        <w:t>Youlgreave</w:t>
      </w:r>
      <w:proofErr w:type="spellEnd"/>
      <w:r>
        <w:t xml:space="preserve"> – the Village Store &amp; Team Room (open 9am – 5pm), and Fountain Store Bakery (9am – 2pm). I’m happy to have receipts from anywhere in </w:t>
      </w:r>
      <w:proofErr w:type="spellStart"/>
      <w:r>
        <w:t>Youlgreave</w:t>
      </w:r>
      <w:proofErr w:type="spellEnd"/>
      <w:r>
        <w:t xml:space="preserve"> (note that </w:t>
      </w:r>
      <w:proofErr w:type="spellStart"/>
      <w:r>
        <w:t>Youlgreave</w:t>
      </w:r>
      <w:proofErr w:type="spellEnd"/>
      <w:r>
        <w:t xml:space="preserve"> &amp; </w:t>
      </w:r>
      <w:proofErr w:type="spellStart"/>
      <w:r>
        <w:t>Youlgrave</w:t>
      </w:r>
      <w:proofErr w:type="spellEnd"/>
      <w:r>
        <w:t xml:space="preserve"> </w:t>
      </w:r>
      <w:r w:rsidR="00DB5B86">
        <w:t>are interchangeable).</w:t>
      </w:r>
    </w:p>
    <w:p w14:paraId="3AAB9174" w14:textId="28B35DB4" w:rsidR="000834F2" w:rsidRDefault="000834F2">
      <w:r>
        <w:t>I can definitely recommend the Fountain Store Bakery café!</w:t>
      </w:r>
    </w:p>
    <w:p w14:paraId="31BD3F2E" w14:textId="6DF0E5DE" w:rsidR="00660C6B" w:rsidRDefault="00660C6B">
      <w:r>
        <w:rPr>
          <w:b/>
          <w:bCs/>
        </w:rPr>
        <w:t>Re-supply &amp; other stopping options</w:t>
      </w:r>
    </w:p>
    <w:p w14:paraId="5CD93A14" w14:textId="3212DC5F" w:rsidR="00660C6B" w:rsidRDefault="00660C6B">
      <w:r>
        <w:t xml:space="preserve">50km: Calver Crossroads (12km) &amp; </w:t>
      </w:r>
      <w:proofErr w:type="spellStart"/>
      <w:r>
        <w:t>Monyash</w:t>
      </w:r>
      <w:proofErr w:type="spellEnd"/>
      <w:r>
        <w:t xml:space="preserve"> (29km)</w:t>
      </w:r>
    </w:p>
    <w:p w14:paraId="598732D7" w14:textId="0DA71B38" w:rsidR="00660C6B" w:rsidRDefault="00660C6B">
      <w:r>
        <w:t xml:space="preserve">100km: Calver Crossroads (12km), </w:t>
      </w:r>
      <w:proofErr w:type="spellStart"/>
      <w:r>
        <w:t>Monyash</w:t>
      </w:r>
      <w:proofErr w:type="spellEnd"/>
      <w:r>
        <w:t xml:space="preserve"> (29km), Tagg Lane Dairy (31km) – great if it’s ice cream weather, </w:t>
      </w:r>
      <w:proofErr w:type="spellStart"/>
      <w:r w:rsidR="0097006D">
        <w:t>Longnor</w:t>
      </w:r>
      <w:proofErr w:type="spellEnd"/>
      <w:r w:rsidR="0097006D">
        <w:t xml:space="preserve"> Store</w:t>
      </w:r>
      <w:r w:rsidR="000834F2">
        <w:t xml:space="preserve"> &amp; Cobbles Café (newly re-opened)</w:t>
      </w:r>
      <w:r w:rsidR="0097006D">
        <w:t xml:space="preserve"> (36km), </w:t>
      </w:r>
      <w:r>
        <w:t>Hartington (</w:t>
      </w:r>
      <w:r w:rsidR="001832F6">
        <w:t>69km).</w:t>
      </w:r>
    </w:p>
    <w:p w14:paraId="5850FABD" w14:textId="5227D713" w:rsidR="0097006D" w:rsidRDefault="0097006D">
      <w:r>
        <w:t xml:space="preserve">200km: Lots of options – you should all be experienced enough to sort yourselves out. There’s not much between </w:t>
      </w:r>
      <w:proofErr w:type="spellStart"/>
      <w:r>
        <w:t>Longnor</w:t>
      </w:r>
      <w:proofErr w:type="spellEnd"/>
      <w:r>
        <w:t xml:space="preserve"> (36km) and Goostrey (80km), but that’s the only section without regular re-supply points.</w:t>
      </w:r>
    </w:p>
    <w:p w14:paraId="0C4BEE5D" w14:textId="4285F1BB" w:rsidR="00337C45" w:rsidRDefault="00337C45">
      <w:r>
        <w:t>Organiser contact details:</w:t>
      </w:r>
    </w:p>
    <w:p w14:paraId="753230BF" w14:textId="6A3ED5CE" w:rsidR="00337C45" w:rsidRDefault="00337C45">
      <w:r>
        <w:t>Joe Le Sage</w:t>
      </w:r>
    </w:p>
    <w:p w14:paraId="36191808" w14:textId="3BB52FF9" w:rsidR="00337C45" w:rsidRDefault="00337C45">
      <w:hyperlink r:id="rId5" w:history="1">
        <w:r w:rsidRPr="00A07648">
          <w:rPr>
            <w:rStyle w:val="Hyperlink"/>
          </w:rPr>
          <w:t>jjlesage@hotmail.com</w:t>
        </w:r>
      </w:hyperlink>
    </w:p>
    <w:p w14:paraId="7FF08168" w14:textId="732B081F" w:rsidR="00337C45" w:rsidRPr="00660C6B" w:rsidRDefault="00337C45">
      <w:r>
        <w:t>07864 575912</w:t>
      </w:r>
    </w:p>
    <w:sectPr w:rsidR="00337C45" w:rsidRPr="00660C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521"/>
    <w:rsid w:val="000212CD"/>
    <w:rsid w:val="000834F2"/>
    <w:rsid w:val="001832F6"/>
    <w:rsid w:val="002178DB"/>
    <w:rsid w:val="00226903"/>
    <w:rsid w:val="00337C45"/>
    <w:rsid w:val="003E5493"/>
    <w:rsid w:val="005F676E"/>
    <w:rsid w:val="00660C6B"/>
    <w:rsid w:val="006B4FF9"/>
    <w:rsid w:val="00743A82"/>
    <w:rsid w:val="00873FD7"/>
    <w:rsid w:val="0097006D"/>
    <w:rsid w:val="00AA5496"/>
    <w:rsid w:val="00BD1B3B"/>
    <w:rsid w:val="00DB5B86"/>
    <w:rsid w:val="00DF5466"/>
    <w:rsid w:val="00FC7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E0234D"/>
  <w15:chartTrackingRefBased/>
  <w15:docId w15:val="{E92146F3-E64E-49D6-948D-A9AA55E2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7C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C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jlesage@hot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le Sage</dc:creator>
  <cp:keywords/>
  <dc:description/>
  <cp:lastModifiedBy>Joe le Sage</cp:lastModifiedBy>
  <cp:revision>2</cp:revision>
  <dcterms:created xsi:type="dcterms:W3CDTF">2026-05-03T09:38:00Z</dcterms:created>
  <dcterms:modified xsi:type="dcterms:W3CDTF">2026-05-03T09:38:00Z</dcterms:modified>
</cp:coreProperties>
</file>